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232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0D2D373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AABDF7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EA9CC8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631906A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2210EC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5941E261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969282" w14:textId="541BE038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D10E27">
        <w:rPr>
          <w:rStyle w:val="Zwaar"/>
          <w:rFonts w:ascii="Arial" w:hAnsi="Arial" w:cs="Arial"/>
          <w:b w:val="0"/>
          <w:sz w:val="20"/>
          <w:szCs w:val="20"/>
        </w:rPr>
        <w:t>RC-</w:t>
      </w:r>
      <w:proofErr w:type="spellStart"/>
      <w:r w:rsidR="00D10E27">
        <w:rPr>
          <w:rStyle w:val="Zwaar"/>
          <w:rFonts w:ascii="Arial" w:hAnsi="Arial" w:cs="Arial"/>
          <w:b w:val="0"/>
          <w:sz w:val="20"/>
          <w:szCs w:val="20"/>
        </w:rPr>
        <w:t>Speedhouse</w:t>
      </w:r>
      <w:proofErr w:type="spellEnd"/>
    </w:p>
    <w:p w14:paraId="5E7F54F3" w14:textId="6E564002" w:rsidR="00672E90" w:rsidRPr="00A80FEE" w:rsidRDefault="00D10E27" w:rsidP="00D10E2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Bernadettegang 22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  <w:t>2719 AE Zoetermeer</w:t>
      </w:r>
    </w:p>
    <w:p w14:paraId="2C92E6FC" w14:textId="1D801789" w:rsidR="00672E90" w:rsidRPr="00A80FEE" w:rsidRDefault="00D10E2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info@rc-speedhouse.com </w:t>
      </w:r>
    </w:p>
    <w:p w14:paraId="1AB41390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95F2FC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23B82B6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6B64CC0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14F5082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1747B77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3556E3AB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6168E5DE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047722F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FF4243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41DC264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4B77EEC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E8D02A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2AC3949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41E4D02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397D1501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0E9B9897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2398870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433F14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7BBFA4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17E2DB8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0ACCC3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022B0FF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DECF2D7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62CF18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53AB690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87A8914" w14:textId="77777777" w:rsidR="009D48EE" w:rsidRDefault="0000000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E727" w14:textId="77777777" w:rsidR="00296A69" w:rsidRDefault="00296A69">
      <w:r>
        <w:separator/>
      </w:r>
    </w:p>
  </w:endnote>
  <w:endnote w:type="continuationSeparator" w:id="0">
    <w:p w14:paraId="45260C54" w14:textId="77777777" w:rsidR="00296A69" w:rsidRDefault="0029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918F" w14:textId="77777777" w:rsidR="00D76227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61EA" w14:textId="77777777" w:rsidR="00D76227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11F8" w14:textId="77777777" w:rsidR="00D76227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A105" w14:textId="77777777" w:rsidR="00296A69" w:rsidRDefault="00296A69">
      <w:r>
        <w:separator/>
      </w:r>
    </w:p>
  </w:footnote>
  <w:footnote w:type="continuationSeparator" w:id="0">
    <w:p w14:paraId="26A53EFA" w14:textId="77777777" w:rsidR="00296A69" w:rsidRDefault="0029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430B" w14:textId="77777777" w:rsidR="00D76227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E7D3" w14:textId="77777777" w:rsidR="00D76227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38CC" w14:textId="77777777" w:rsidR="00D76227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4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21AC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6A69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0E27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3034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10E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Mario Koolmees</cp:lastModifiedBy>
  <cp:revision>3</cp:revision>
  <dcterms:created xsi:type="dcterms:W3CDTF">2020-10-12T12:37:00Z</dcterms:created>
  <dcterms:modified xsi:type="dcterms:W3CDTF">2023-02-08T07:52:00Z</dcterms:modified>
</cp:coreProperties>
</file>